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2F8F" w14:textId="77777777" w:rsidR="00CC37C3" w:rsidRPr="00CC37C3" w:rsidRDefault="00CC37C3" w:rsidP="00CC37C3">
      <w:pPr>
        <w:widowControl w:val="0"/>
        <w:suppressAutoHyphens/>
        <w:spacing w:after="0" w:line="240" w:lineRule="auto"/>
        <w:jc w:val="center"/>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Town Of Bergen Planning Board</w:t>
      </w:r>
    </w:p>
    <w:p w14:paraId="3DD574B7" w14:textId="0DDB955B" w:rsidR="00CC37C3" w:rsidRPr="00CC37C3" w:rsidRDefault="00CC37C3" w:rsidP="00CC37C3">
      <w:pPr>
        <w:widowControl w:val="0"/>
        <w:suppressAutoHyphens/>
        <w:spacing w:after="0" w:line="240" w:lineRule="auto"/>
        <w:jc w:val="center"/>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Minutes of </w:t>
      </w:r>
      <w:r>
        <w:rPr>
          <w:rFonts w:ascii="Times New Roman" w:eastAsia="SimSun" w:hAnsi="Times New Roman" w:cs="Arial"/>
          <w:kern w:val="1"/>
          <w:lang w:eastAsia="hi-IN" w:bidi="hi-IN"/>
          <w14:ligatures w14:val="none"/>
        </w:rPr>
        <w:t xml:space="preserve">06/27/2024 </w:t>
      </w:r>
      <w:r w:rsidR="00F96B2F">
        <w:rPr>
          <w:rFonts w:ascii="Times New Roman" w:eastAsia="SimSun" w:hAnsi="Times New Roman" w:cs="Arial"/>
          <w:kern w:val="1"/>
          <w:lang w:eastAsia="hi-IN" w:bidi="hi-IN"/>
          <w14:ligatures w14:val="none"/>
        </w:rPr>
        <w:t>(Draft</w:t>
      </w:r>
      <w:r>
        <w:rPr>
          <w:rFonts w:ascii="Times New Roman" w:eastAsia="SimSun" w:hAnsi="Times New Roman" w:cs="Arial"/>
          <w:kern w:val="1"/>
          <w:lang w:eastAsia="hi-IN" w:bidi="hi-IN"/>
          <w14:ligatures w14:val="none"/>
        </w:rPr>
        <w:t>)</w:t>
      </w:r>
      <w:r w:rsidRPr="00CC37C3">
        <w:rPr>
          <w:rFonts w:ascii="Times New Roman" w:eastAsia="SimSun" w:hAnsi="Times New Roman" w:cs="Arial"/>
          <w:kern w:val="1"/>
          <w:lang w:eastAsia="hi-IN" w:bidi="hi-IN"/>
          <w14:ligatures w14:val="none"/>
        </w:rPr>
        <w:t xml:space="preserve"> </w:t>
      </w:r>
    </w:p>
    <w:p w14:paraId="40EB5C62" w14:textId="77777777" w:rsidR="00CC37C3" w:rsidRPr="00CC37C3" w:rsidRDefault="00CC37C3" w:rsidP="00CC37C3">
      <w:pPr>
        <w:widowControl w:val="0"/>
        <w:suppressAutoHyphens/>
        <w:spacing w:after="0" w:line="240" w:lineRule="auto"/>
        <w:jc w:val="center"/>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Bergen Town Hall </w:t>
      </w:r>
    </w:p>
    <w:p w14:paraId="2043F585" w14:textId="77777777" w:rsidR="00CC37C3" w:rsidRPr="00CC37C3" w:rsidRDefault="00CC37C3" w:rsidP="00CC37C3">
      <w:pPr>
        <w:widowControl w:val="0"/>
        <w:suppressAutoHyphens/>
        <w:spacing w:after="0" w:line="240" w:lineRule="auto"/>
        <w:jc w:val="center"/>
        <w:rPr>
          <w:rFonts w:ascii="Times New Roman" w:eastAsia="SimSun" w:hAnsi="Times New Roman" w:cs="Arial"/>
          <w:kern w:val="1"/>
          <w:lang w:eastAsia="hi-IN" w:bidi="hi-IN"/>
          <w14:ligatures w14:val="none"/>
        </w:rPr>
      </w:pPr>
    </w:p>
    <w:p w14:paraId="6A2EA197"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19FA197D" w14:textId="77777777" w:rsidR="00CC37C3" w:rsidRPr="00CC37C3" w:rsidRDefault="00CC37C3" w:rsidP="00CC37C3">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 xml:space="preserve">Present: </w:t>
      </w:r>
    </w:p>
    <w:p w14:paraId="2AB09F03" w14:textId="49AD6402"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Dominic Camelio, Andrew Fink, </w:t>
      </w:r>
      <w:r>
        <w:rPr>
          <w:rFonts w:ascii="Times New Roman" w:eastAsia="SimSun" w:hAnsi="Times New Roman" w:cs="Arial"/>
          <w:kern w:val="1"/>
          <w:lang w:eastAsia="hi-IN" w:bidi="hi-IN"/>
          <w14:ligatures w14:val="none"/>
        </w:rPr>
        <w:t xml:space="preserve">(Chairman) </w:t>
      </w:r>
      <w:r w:rsidRPr="00CC37C3">
        <w:rPr>
          <w:rFonts w:ascii="Times New Roman" w:eastAsia="SimSun" w:hAnsi="Times New Roman" w:cs="Arial"/>
          <w:kern w:val="1"/>
          <w:lang w:eastAsia="hi-IN" w:bidi="hi-IN"/>
          <w14:ligatures w14:val="none"/>
        </w:rPr>
        <w:t>Gary Fink, Dave Mason, Kathleen McLaughlin,</w:t>
      </w:r>
      <w:r>
        <w:rPr>
          <w:rFonts w:ascii="Times New Roman" w:eastAsia="SimSun" w:hAnsi="Times New Roman" w:cs="Arial"/>
          <w:kern w:val="1"/>
          <w:lang w:eastAsia="hi-IN" w:bidi="hi-IN"/>
          <w14:ligatures w14:val="none"/>
        </w:rPr>
        <w:t xml:space="preserve"> Cindy Anderson, Lou Romano</w:t>
      </w:r>
    </w:p>
    <w:p w14:paraId="54D0FE52"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70B96D86" w14:textId="77777777" w:rsidR="00CC37C3" w:rsidRPr="00CC37C3" w:rsidRDefault="00CC37C3" w:rsidP="00CC37C3">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Also Present</w:t>
      </w:r>
    </w:p>
    <w:p w14:paraId="6ED5B33A" w14:textId="1D7E49B9" w:rsid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Gerry </w:t>
      </w:r>
      <w:r w:rsidR="007C3701" w:rsidRPr="00CC37C3">
        <w:rPr>
          <w:rFonts w:ascii="Times New Roman" w:eastAsia="SimSun" w:hAnsi="Times New Roman" w:cs="Arial"/>
          <w:kern w:val="1"/>
          <w:lang w:eastAsia="hi-IN" w:bidi="hi-IN"/>
          <w14:ligatures w14:val="none"/>
        </w:rPr>
        <w:t>Wood,</w:t>
      </w:r>
      <w:r w:rsidR="007C3701">
        <w:rPr>
          <w:rFonts w:ascii="Times New Roman" w:eastAsia="SimSun" w:hAnsi="Times New Roman" w:cs="Arial"/>
          <w:kern w:val="1"/>
          <w:lang w:eastAsia="hi-IN" w:bidi="hi-IN"/>
          <w14:ligatures w14:val="none"/>
        </w:rPr>
        <w:t xml:space="preserve"> Kevin</w:t>
      </w:r>
      <w:r>
        <w:rPr>
          <w:rFonts w:ascii="Times New Roman" w:eastAsia="SimSun" w:hAnsi="Times New Roman" w:cs="Arial"/>
          <w:kern w:val="1"/>
          <w:lang w:eastAsia="hi-IN" w:bidi="hi-IN"/>
          <w14:ligatures w14:val="none"/>
        </w:rPr>
        <w:t xml:space="preserve"> Watts (OXBO)</w:t>
      </w:r>
      <w:r w:rsidRPr="00CC37C3">
        <w:rPr>
          <w:rFonts w:ascii="Times New Roman" w:eastAsia="SimSun" w:hAnsi="Times New Roman" w:cs="Arial"/>
          <w:kern w:val="1"/>
          <w:lang w:eastAsia="hi-IN" w:bidi="hi-IN"/>
          <w14:ligatures w14:val="none"/>
        </w:rPr>
        <w:t xml:space="preserve">, Rene` Vurraro, Rene Jimenez, Paul Cooper, </w:t>
      </w:r>
      <w:r w:rsidR="007C3701">
        <w:rPr>
          <w:rFonts w:ascii="Times New Roman" w:eastAsia="SimSun" w:hAnsi="Times New Roman" w:cs="Arial"/>
          <w:kern w:val="1"/>
          <w:lang w:eastAsia="hi-IN" w:bidi="hi-IN"/>
          <w14:ligatures w14:val="none"/>
        </w:rPr>
        <w:t xml:space="preserve">Camie Cooper, </w:t>
      </w:r>
      <w:r w:rsidRPr="00CC37C3">
        <w:rPr>
          <w:rFonts w:ascii="Times New Roman" w:eastAsia="SimSun" w:hAnsi="Times New Roman" w:cs="Arial"/>
          <w:kern w:val="1"/>
          <w:lang w:eastAsia="hi-IN" w:bidi="hi-IN"/>
          <w14:ligatures w14:val="none"/>
        </w:rPr>
        <w:t>David Wright</w:t>
      </w:r>
      <w:r>
        <w:rPr>
          <w:rFonts w:ascii="Times New Roman" w:eastAsia="SimSun" w:hAnsi="Times New Roman" w:cs="Arial"/>
          <w:kern w:val="1"/>
          <w:lang w:eastAsia="hi-IN" w:bidi="hi-IN"/>
          <w14:ligatures w14:val="none"/>
        </w:rPr>
        <w:t>,</w:t>
      </w:r>
      <w:r w:rsidRPr="00CC37C3">
        <w:rPr>
          <w:rFonts w:ascii="Times New Roman" w:eastAsia="SimSun" w:hAnsi="Times New Roman" w:cs="Arial"/>
          <w:kern w:val="1"/>
          <w:lang w:eastAsia="hi-IN" w:bidi="hi-IN"/>
          <w14:ligatures w14:val="none"/>
        </w:rPr>
        <w:t xml:space="preserve"> </w:t>
      </w:r>
      <w:r>
        <w:rPr>
          <w:rFonts w:ascii="Times New Roman" w:eastAsia="SimSun" w:hAnsi="Times New Roman" w:cs="Arial"/>
          <w:kern w:val="1"/>
          <w:lang w:eastAsia="hi-IN" w:bidi="hi-IN"/>
          <w14:ligatures w14:val="none"/>
        </w:rPr>
        <w:t xml:space="preserve">Mike </w:t>
      </w:r>
      <w:r w:rsidR="007C3701">
        <w:rPr>
          <w:rFonts w:ascii="Times New Roman" w:eastAsia="SimSun" w:hAnsi="Times New Roman" w:cs="Arial"/>
          <w:kern w:val="1"/>
          <w:lang w:eastAsia="hi-IN" w:bidi="hi-IN"/>
          <w14:ligatures w14:val="none"/>
        </w:rPr>
        <w:t>Metzger (</w:t>
      </w:r>
      <w:r>
        <w:rPr>
          <w:rFonts w:ascii="Times New Roman" w:eastAsia="SimSun" w:hAnsi="Times New Roman" w:cs="Arial"/>
          <w:kern w:val="1"/>
          <w:lang w:eastAsia="hi-IN" w:bidi="hi-IN"/>
          <w14:ligatures w14:val="none"/>
        </w:rPr>
        <w:t xml:space="preserve">Metzger Engineering) Chris </w:t>
      </w:r>
      <w:r w:rsidR="007C3701">
        <w:rPr>
          <w:rFonts w:ascii="Times New Roman" w:eastAsia="SimSun" w:hAnsi="Times New Roman" w:cs="Arial"/>
          <w:kern w:val="1"/>
          <w:lang w:eastAsia="hi-IN" w:bidi="hi-IN"/>
          <w14:ligatures w14:val="none"/>
        </w:rPr>
        <w:t>Chadbourne (OXBO), Rene ’</w:t>
      </w:r>
      <w:proofErr w:type="gramStart"/>
      <w:r w:rsidR="007C3701">
        <w:rPr>
          <w:rFonts w:ascii="Times New Roman" w:eastAsia="SimSun" w:hAnsi="Times New Roman" w:cs="Arial"/>
          <w:kern w:val="1"/>
          <w:lang w:eastAsia="hi-IN" w:bidi="hi-IN"/>
          <w14:ligatures w14:val="none"/>
        </w:rPr>
        <w:t>Jimenez(</w:t>
      </w:r>
      <w:proofErr w:type="gramEnd"/>
      <w:r w:rsidR="007C3701">
        <w:rPr>
          <w:rFonts w:ascii="Times New Roman" w:eastAsia="SimSun" w:hAnsi="Times New Roman" w:cs="Arial"/>
          <w:kern w:val="1"/>
          <w:lang w:eastAsia="hi-IN" w:bidi="hi-IN"/>
          <w14:ligatures w14:val="none"/>
        </w:rPr>
        <w:t>OXBO),Gordon Stansbury( Retail Store GTS Consulting),</w:t>
      </w:r>
    </w:p>
    <w:p w14:paraId="1749AB3D" w14:textId="298C86E4" w:rsidR="00CC37C3" w:rsidRPr="00CC37C3" w:rsidRDefault="00CC37C3" w:rsidP="00CC37C3">
      <w:pPr>
        <w:widowControl w:val="0"/>
        <w:suppressAutoHyphens/>
        <w:spacing w:after="0" w:line="240" w:lineRule="auto"/>
        <w:rPr>
          <w:rFonts w:ascii="Times New Roman" w:eastAsia="SimSun" w:hAnsi="Times New Roman" w:cs="Arial"/>
          <w:b/>
          <w:bCs/>
          <w:kern w:val="1"/>
          <w:lang w:eastAsia="hi-IN" w:bidi="hi-IN"/>
          <w14:ligatures w14:val="none"/>
        </w:rPr>
      </w:pPr>
      <w:r>
        <w:rPr>
          <w:rFonts w:ascii="Times New Roman" w:eastAsia="SimSun" w:hAnsi="Times New Roman" w:cs="Arial"/>
          <w:kern w:val="1"/>
          <w:lang w:eastAsia="hi-IN" w:bidi="hi-IN"/>
          <w14:ligatures w14:val="none"/>
        </w:rPr>
        <w:t xml:space="preserve"> (OXBO</w:t>
      </w:r>
      <w:r w:rsidR="007C3701">
        <w:rPr>
          <w:rFonts w:ascii="Times New Roman" w:eastAsia="SimSun" w:hAnsi="Times New Roman" w:cs="Arial"/>
          <w:kern w:val="1"/>
          <w:lang w:eastAsia="hi-IN" w:bidi="hi-IN"/>
          <w14:ligatures w14:val="none"/>
        </w:rPr>
        <w:t>), Tim</w:t>
      </w:r>
      <w:r>
        <w:rPr>
          <w:rFonts w:ascii="Times New Roman" w:eastAsia="SimSun" w:hAnsi="Times New Roman" w:cs="Arial"/>
          <w:kern w:val="1"/>
          <w:lang w:eastAsia="hi-IN" w:bidi="hi-IN"/>
          <w14:ligatures w14:val="none"/>
        </w:rPr>
        <w:t xml:space="preserve"> </w:t>
      </w:r>
      <w:r w:rsidR="007C3701">
        <w:rPr>
          <w:rFonts w:ascii="Times New Roman" w:eastAsia="SimSun" w:hAnsi="Times New Roman" w:cs="Arial"/>
          <w:kern w:val="1"/>
          <w:lang w:eastAsia="hi-IN" w:bidi="hi-IN"/>
          <w14:ligatures w14:val="none"/>
        </w:rPr>
        <w:t>Klafehn (OXBO), Joe Rebisz, Charlie Cook</w:t>
      </w:r>
    </w:p>
    <w:p w14:paraId="14D0DBC0"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13750D2F" w14:textId="77777777" w:rsidR="007C3701" w:rsidRDefault="00CC37C3" w:rsidP="007C3701">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Not Present:</w:t>
      </w:r>
    </w:p>
    <w:p w14:paraId="4A613298" w14:textId="08933C18" w:rsidR="00CC37C3" w:rsidRDefault="00CC37C3" w:rsidP="007C3701">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Mark </w:t>
      </w:r>
      <w:proofErr w:type="spellStart"/>
      <w:r>
        <w:rPr>
          <w:rFonts w:ascii="Times New Roman" w:eastAsia="SimSun" w:hAnsi="Times New Roman" w:cs="Arial"/>
          <w:kern w:val="1"/>
          <w:lang w:eastAsia="hi-IN" w:bidi="hi-IN"/>
          <w14:ligatures w14:val="none"/>
        </w:rPr>
        <w:t>Gerhardy</w:t>
      </w:r>
      <w:proofErr w:type="spellEnd"/>
      <w:r>
        <w:rPr>
          <w:rFonts w:ascii="Times New Roman" w:eastAsia="SimSun" w:hAnsi="Times New Roman" w:cs="Arial"/>
          <w:kern w:val="1"/>
          <w:lang w:eastAsia="hi-IN" w:bidi="hi-IN"/>
          <w14:ligatures w14:val="none"/>
        </w:rPr>
        <w:t xml:space="preserve">, </w:t>
      </w:r>
    </w:p>
    <w:p w14:paraId="1D208EA6" w14:textId="77777777" w:rsidR="00127A90" w:rsidRDefault="00127A90" w:rsidP="007C3701">
      <w:pPr>
        <w:widowControl w:val="0"/>
        <w:suppressAutoHyphens/>
        <w:spacing w:after="0" w:line="240" w:lineRule="auto"/>
        <w:rPr>
          <w:rFonts w:ascii="Times New Roman" w:eastAsia="SimSun" w:hAnsi="Times New Roman" w:cs="Arial"/>
          <w:kern w:val="1"/>
          <w:lang w:eastAsia="hi-IN" w:bidi="hi-IN"/>
          <w14:ligatures w14:val="none"/>
        </w:rPr>
      </w:pPr>
    </w:p>
    <w:p w14:paraId="7532B586" w14:textId="77777777" w:rsidR="00127A90" w:rsidRPr="00CC37C3" w:rsidRDefault="00127A90" w:rsidP="00127A90">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The meeting was called to order 7:05, Dave Mason is recognized as a voting member.</w:t>
      </w:r>
    </w:p>
    <w:p w14:paraId="6630C201" w14:textId="77777777" w:rsidR="00127A90" w:rsidRDefault="00127A90" w:rsidP="007C3701">
      <w:pPr>
        <w:widowControl w:val="0"/>
        <w:suppressAutoHyphens/>
        <w:spacing w:after="0" w:line="240" w:lineRule="auto"/>
        <w:rPr>
          <w:rFonts w:ascii="Times New Roman" w:eastAsia="SimSun" w:hAnsi="Times New Roman" w:cs="Arial"/>
          <w:kern w:val="1"/>
          <w:lang w:eastAsia="hi-IN" w:bidi="hi-IN"/>
          <w14:ligatures w14:val="none"/>
        </w:rPr>
      </w:pPr>
    </w:p>
    <w:p w14:paraId="4801C64A" w14:textId="77777777" w:rsidR="007C3701" w:rsidRPr="00CC37C3" w:rsidRDefault="007C3701" w:rsidP="007C3701">
      <w:pPr>
        <w:widowControl w:val="0"/>
        <w:suppressAutoHyphens/>
        <w:spacing w:after="0" w:line="240" w:lineRule="auto"/>
        <w:rPr>
          <w:rFonts w:ascii="Times New Roman" w:eastAsia="SimSun" w:hAnsi="Times New Roman" w:cs="Arial"/>
          <w:b/>
          <w:bCs/>
          <w:kern w:val="1"/>
          <w:lang w:eastAsia="hi-IN" w:bidi="hi-IN"/>
          <w14:ligatures w14:val="none"/>
        </w:rPr>
      </w:pPr>
    </w:p>
    <w:p w14:paraId="0DDEDFBE" w14:textId="6FCBA80B" w:rsidR="00CC37C3" w:rsidRPr="00CC37C3" w:rsidRDefault="00CC37C3" w:rsidP="00CC37C3">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 xml:space="preserve">Public hearings opened at 7:00PM for </w:t>
      </w:r>
      <w:r w:rsidR="007C3701">
        <w:rPr>
          <w:rFonts w:ascii="Times New Roman" w:eastAsia="SimSun" w:hAnsi="Times New Roman" w:cs="Arial"/>
          <w:b/>
          <w:bCs/>
          <w:kern w:val="1"/>
          <w:lang w:eastAsia="hi-IN" w:bidi="hi-IN"/>
          <w14:ligatures w14:val="none"/>
        </w:rPr>
        <w:t>OXBO</w:t>
      </w:r>
    </w:p>
    <w:p w14:paraId="3A3A2C6E" w14:textId="7AEBA806" w:rsid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The public hearing for </w:t>
      </w:r>
      <w:r w:rsidR="007C3701">
        <w:rPr>
          <w:rFonts w:ascii="Times New Roman" w:eastAsia="SimSun" w:hAnsi="Times New Roman" w:cs="Arial"/>
          <w:kern w:val="1"/>
          <w:lang w:eastAsia="hi-IN" w:bidi="hi-IN"/>
          <w14:ligatures w14:val="none"/>
        </w:rPr>
        <w:t>OXBO</w:t>
      </w:r>
      <w:r w:rsidRPr="00CC37C3">
        <w:rPr>
          <w:rFonts w:ascii="Times New Roman" w:eastAsia="SimSun" w:hAnsi="Times New Roman" w:cs="Arial"/>
          <w:kern w:val="1"/>
          <w:lang w:eastAsia="hi-IN" w:bidi="hi-IN"/>
          <w14:ligatures w14:val="none"/>
        </w:rPr>
        <w:t xml:space="preserve"> </w:t>
      </w:r>
      <w:r w:rsidR="007C3701">
        <w:rPr>
          <w:rFonts w:ascii="Times New Roman" w:eastAsia="SimSun" w:hAnsi="Times New Roman" w:cs="Arial"/>
          <w:kern w:val="1"/>
          <w:lang w:eastAsia="hi-IN" w:bidi="hi-IN"/>
          <w14:ligatures w14:val="none"/>
        </w:rPr>
        <w:t>(Application BP06-24)</w:t>
      </w:r>
      <w:r w:rsidRPr="00CC37C3">
        <w:rPr>
          <w:rFonts w:ascii="Times New Roman" w:eastAsia="SimSun" w:hAnsi="Times New Roman" w:cs="Arial"/>
          <w:kern w:val="1"/>
          <w:lang w:eastAsia="hi-IN" w:bidi="hi-IN"/>
          <w14:ligatures w14:val="none"/>
        </w:rPr>
        <w:t xml:space="preserve"> </w:t>
      </w:r>
    </w:p>
    <w:p w14:paraId="19F349FB" w14:textId="77777777"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p>
    <w:p w14:paraId="67EEA94C" w14:textId="3E1635E2"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OXBO did a brief presentation of the build plans and OXBO in general, there was discussion of the road connecting Back parcels to existing industrial area.  GEDCE was going to pay for the cost of the roadway but it seems there may not be the funds needed to do so. The curb application for route 19 in in with NYDOT.</w:t>
      </w:r>
    </w:p>
    <w:p w14:paraId="190C70ED" w14:textId="77777777"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p>
    <w:p w14:paraId="0D89C0F9" w14:textId="4C915E27"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MRB Comments:</w:t>
      </w:r>
    </w:p>
    <w:p w14:paraId="4998D8BA" w14:textId="35F7BA35"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Will need SWIPP approval for final board approval-</w:t>
      </w:r>
    </w:p>
    <w:p w14:paraId="0F430E09" w14:textId="554A145A"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Gary asked @ fuel storage needs- OXBO is uncertain currently.</w:t>
      </w:r>
    </w:p>
    <w:p w14:paraId="212B706E" w14:textId="450E568D"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Gary also asked about a Bond which has not been provided, but they are working on.</w:t>
      </w:r>
    </w:p>
    <w:p w14:paraId="7407A189" w14:textId="1EF53A66"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proofErr w:type="spellStart"/>
      <w:r>
        <w:rPr>
          <w:rFonts w:ascii="Times New Roman" w:eastAsia="SimSun" w:hAnsi="Times New Roman" w:cs="Arial"/>
          <w:kern w:val="1"/>
          <w:lang w:eastAsia="hi-IN" w:bidi="hi-IN"/>
          <w14:ligatures w14:val="none"/>
        </w:rPr>
        <w:t>Oxbo</w:t>
      </w:r>
      <w:proofErr w:type="spellEnd"/>
      <w:r>
        <w:rPr>
          <w:rFonts w:ascii="Times New Roman" w:eastAsia="SimSun" w:hAnsi="Times New Roman" w:cs="Arial"/>
          <w:kern w:val="1"/>
          <w:lang w:eastAsia="hi-IN" w:bidi="hi-IN"/>
          <w14:ligatures w14:val="none"/>
        </w:rPr>
        <w:t xml:space="preserve"> did confirm that a lift pump will be used for the sanitary field.</w:t>
      </w:r>
    </w:p>
    <w:p w14:paraId="409994D5" w14:textId="18E023CD" w:rsidR="00CD595D"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r w:rsidR="00127A90">
        <w:rPr>
          <w:rFonts w:ascii="Times New Roman" w:eastAsia="SimSun" w:hAnsi="Times New Roman" w:cs="Arial"/>
          <w:kern w:val="1"/>
          <w:lang w:eastAsia="hi-IN" w:bidi="hi-IN"/>
          <w14:ligatures w14:val="none"/>
        </w:rPr>
        <w:t>A 5-acre waiver has been applied for.</w:t>
      </w:r>
    </w:p>
    <w:p w14:paraId="2FD4182F" w14:textId="053DB9CB"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p>
    <w:p w14:paraId="0C18A587" w14:textId="7B597787"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Joe </w:t>
      </w:r>
      <w:proofErr w:type="spellStart"/>
      <w:r>
        <w:rPr>
          <w:rFonts w:ascii="Times New Roman" w:eastAsia="SimSun" w:hAnsi="Times New Roman" w:cs="Arial"/>
          <w:kern w:val="1"/>
          <w:lang w:eastAsia="hi-IN" w:bidi="hi-IN"/>
          <w14:ligatures w14:val="none"/>
        </w:rPr>
        <w:t>Rebiza</w:t>
      </w:r>
      <w:proofErr w:type="spellEnd"/>
      <w:r>
        <w:rPr>
          <w:rFonts w:ascii="Times New Roman" w:eastAsia="SimSun" w:hAnsi="Times New Roman" w:cs="Arial"/>
          <w:kern w:val="1"/>
          <w:lang w:eastAsia="hi-IN" w:bidi="hi-IN"/>
          <w14:ligatures w14:val="none"/>
        </w:rPr>
        <w:t xml:space="preserve"> (Resident) asked for a better overview of the </w:t>
      </w:r>
      <w:r w:rsidR="00F96B2F">
        <w:rPr>
          <w:rFonts w:ascii="Times New Roman" w:eastAsia="SimSun" w:hAnsi="Times New Roman" w:cs="Arial"/>
          <w:kern w:val="1"/>
          <w:lang w:eastAsia="hi-IN" w:bidi="hi-IN"/>
          <w14:ligatures w14:val="none"/>
        </w:rPr>
        <w:t>building</w:t>
      </w:r>
      <w:r>
        <w:rPr>
          <w:rFonts w:ascii="Times New Roman" w:eastAsia="SimSun" w:hAnsi="Times New Roman" w:cs="Arial"/>
          <w:kern w:val="1"/>
          <w:lang w:eastAsia="hi-IN" w:bidi="hi-IN"/>
          <w14:ligatures w14:val="none"/>
        </w:rPr>
        <w:t xml:space="preserve">, which was provided. </w:t>
      </w:r>
    </w:p>
    <w:p w14:paraId="764D73F5" w14:textId="1B93C601"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Drainage of the parcel was discussed, which currently drains to the north and the current </w:t>
      </w:r>
      <w:r w:rsidR="001B13BB">
        <w:rPr>
          <w:rFonts w:ascii="Times New Roman" w:eastAsia="SimSun" w:hAnsi="Times New Roman" w:cs="Arial"/>
          <w:kern w:val="1"/>
          <w:lang w:eastAsia="hi-IN" w:bidi="hi-IN"/>
          <w14:ligatures w14:val="none"/>
        </w:rPr>
        <w:t>building</w:t>
      </w:r>
      <w:r>
        <w:rPr>
          <w:rFonts w:ascii="Times New Roman" w:eastAsia="SimSun" w:hAnsi="Times New Roman" w:cs="Arial"/>
          <w:kern w:val="1"/>
          <w:lang w:eastAsia="hi-IN" w:bidi="hi-IN"/>
          <w14:ligatures w14:val="none"/>
        </w:rPr>
        <w:t xml:space="preserve"> plans will not disrupt that. </w:t>
      </w:r>
    </w:p>
    <w:p w14:paraId="2B2102D4" w14:textId="77777777"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p>
    <w:p w14:paraId="4F6A4733" w14:textId="6BAD4D83"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The Public Hearing was closed at 7:25</w:t>
      </w:r>
    </w:p>
    <w:p w14:paraId="3B2CEE38" w14:textId="77777777"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p>
    <w:p w14:paraId="14A3684C" w14:textId="38E44FF8"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Kathleen Motioned to approve the OXBO Proposal, Dominic Camelio made the 2</w:t>
      </w:r>
      <w:r w:rsidRPr="00127A90">
        <w:rPr>
          <w:rFonts w:ascii="Times New Roman" w:eastAsia="SimSun" w:hAnsi="Times New Roman" w:cs="Arial"/>
          <w:kern w:val="1"/>
          <w:vertAlign w:val="superscript"/>
          <w:lang w:eastAsia="hi-IN" w:bidi="hi-IN"/>
          <w14:ligatures w14:val="none"/>
        </w:rPr>
        <w:t>nd</w:t>
      </w:r>
      <w:r>
        <w:rPr>
          <w:rFonts w:ascii="Times New Roman" w:eastAsia="SimSun" w:hAnsi="Times New Roman" w:cs="Arial"/>
          <w:kern w:val="1"/>
          <w:lang w:eastAsia="hi-IN" w:bidi="hi-IN"/>
          <w14:ligatures w14:val="none"/>
        </w:rPr>
        <w:t xml:space="preserve"> and all approved subject to the following:</w:t>
      </w:r>
    </w:p>
    <w:p w14:paraId="11B673C5" w14:textId="2683EFDD" w:rsidR="00127A90" w:rsidRPr="00F96B2F" w:rsidRDefault="00127A90" w:rsidP="00F96B2F">
      <w:pPr>
        <w:pStyle w:val="ListParagraph"/>
        <w:widowControl w:val="0"/>
        <w:numPr>
          <w:ilvl w:val="0"/>
          <w:numId w:val="5"/>
        </w:numPr>
        <w:suppressAutoHyphens/>
        <w:spacing w:after="0" w:line="240" w:lineRule="auto"/>
        <w:rPr>
          <w:rFonts w:ascii="Times New Roman" w:eastAsia="SimSun" w:hAnsi="Times New Roman" w:cs="Arial"/>
          <w:kern w:val="1"/>
          <w:lang w:eastAsia="hi-IN" w:bidi="hi-IN"/>
          <w14:ligatures w14:val="none"/>
        </w:rPr>
      </w:pPr>
      <w:r w:rsidRPr="00F96B2F">
        <w:rPr>
          <w:rFonts w:ascii="Times New Roman" w:eastAsia="SimSun" w:hAnsi="Times New Roman" w:cs="Arial"/>
          <w:kern w:val="1"/>
          <w:lang w:eastAsia="hi-IN" w:bidi="hi-IN"/>
          <w14:ligatures w14:val="none"/>
        </w:rPr>
        <w:t>Completion of the SWPPP</w:t>
      </w:r>
    </w:p>
    <w:p w14:paraId="46D2A6AC" w14:textId="6B2BDAA9" w:rsidR="00127A90" w:rsidRPr="00F96B2F" w:rsidRDefault="00127A90" w:rsidP="00F96B2F">
      <w:pPr>
        <w:pStyle w:val="ListParagraph"/>
        <w:widowControl w:val="0"/>
        <w:numPr>
          <w:ilvl w:val="0"/>
          <w:numId w:val="5"/>
        </w:numPr>
        <w:suppressAutoHyphens/>
        <w:spacing w:after="0" w:line="240" w:lineRule="auto"/>
        <w:rPr>
          <w:rFonts w:ascii="Times New Roman" w:eastAsia="SimSun" w:hAnsi="Times New Roman" w:cs="Arial"/>
          <w:kern w:val="1"/>
          <w:lang w:eastAsia="hi-IN" w:bidi="hi-IN"/>
          <w14:ligatures w14:val="none"/>
        </w:rPr>
      </w:pPr>
      <w:r w:rsidRPr="00F96B2F">
        <w:rPr>
          <w:rFonts w:ascii="Times New Roman" w:eastAsia="SimSun" w:hAnsi="Times New Roman" w:cs="Arial"/>
          <w:kern w:val="1"/>
          <w:lang w:eastAsia="hi-IN" w:bidi="hi-IN"/>
          <w14:ligatures w14:val="none"/>
        </w:rPr>
        <w:t xml:space="preserve">Notice of Intent </w:t>
      </w:r>
    </w:p>
    <w:p w14:paraId="4958E4F6" w14:textId="7C654A40" w:rsidR="00127A90" w:rsidRPr="00F96B2F" w:rsidRDefault="00127A90" w:rsidP="00F96B2F">
      <w:pPr>
        <w:pStyle w:val="ListParagraph"/>
        <w:widowControl w:val="0"/>
        <w:numPr>
          <w:ilvl w:val="0"/>
          <w:numId w:val="4"/>
        </w:numPr>
        <w:suppressAutoHyphens/>
        <w:spacing w:after="0" w:line="240" w:lineRule="auto"/>
        <w:rPr>
          <w:rFonts w:ascii="Times New Roman" w:eastAsia="SimSun" w:hAnsi="Times New Roman" w:cs="Arial"/>
          <w:kern w:val="1"/>
          <w:lang w:eastAsia="hi-IN" w:bidi="hi-IN"/>
          <w14:ligatures w14:val="none"/>
        </w:rPr>
      </w:pPr>
      <w:r w:rsidRPr="00F96B2F">
        <w:rPr>
          <w:rFonts w:ascii="Times New Roman" w:eastAsia="SimSun" w:hAnsi="Times New Roman" w:cs="Arial"/>
          <w:kern w:val="1"/>
          <w:lang w:eastAsia="hi-IN" w:bidi="hi-IN"/>
          <w14:ligatures w14:val="none"/>
        </w:rPr>
        <w:lastRenderedPageBreak/>
        <w:t>Final determination from DOT</w:t>
      </w:r>
      <w:r w:rsidR="00F96B2F" w:rsidRPr="00F96B2F">
        <w:rPr>
          <w:rFonts w:ascii="Times New Roman" w:eastAsia="SimSun" w:hAnsi="Times New Roman" w:cs="Arial"/>
          <w:kern w:val="1"/>
          <w:lang w:eastAsia="hi-IN" w:bidi="hi-IN"/>
          <w14:ligatures w14:val="none"/>
        </w:rPr>
        <w:t xml:space="preserve"> </w:t>
      </w:r>
    </w:p>
    <w:p w14:paraId="48760A91" w14:textId="5CBC628D" w:rsidR="00F96B2F" w:rsidRPr="00F96B2F" w:rsidRDefault="00F96B2F" w:rsidP="00F96B2F">
      <w:pPr>
        <w:pStyle w:val="ListParagraph"/>
        <w:widowControl w:val="0"/>
        <w:numPr>
          <w:ilvl w:val="0"/>
          <w:numId w:val="4"/>
        </w:numPr>
        <w:suppressAutoHyphens/>
        <w:spacing w:after="0" w:line="240" w:lineRule="auto"/>
        <w:rPr>
          <w:rFonts w:ascii="Times New Roman" w:eastAsia="SimSun" w:hAnsi="Times New Roman" w:cs="Arial"/>
          <w:kern w:val="1"/>
          <w:lang w:eastAsia="hi-IN" w:bidi="hi-IN"/>
          <w14:ligatures w14:val="none"/>
        </w:rPr>
      </w:pPr>
      <w:r w:rsidRPr="00F96B2F">
        <w:rPr>
          <w:rFonts w:ascii="Times New Roman" w:eastAsia="SimSun" w:hAnsi="Times New Roman" w:cs="Arial"/>
          <w:kern w:val="1"/>
          <w:lang w:eastAsia="hi-IN" w:bidi="hi-IN"/>
          <w14:ligatures w14:val="none"/>
        </w:rPr>
        <w:t>Engineers estimate and letter of Credit</w:t>
      </w:r>
    </w:p>
    <w:p w14:paraId="67D89C44" w14:textId="706D526D" w:rsidR="00F96B2F" w:rsidRPr="00F96B2F" w:rsidRDefault="00F96B2F" w:rsidP="00F96B2F">
      <w:pPr>
        <w:pStyle w:val="ListParagraph"/>
        <w:widowControl w:val="0"/>
        <w:numPr>
          <w:ilvl w:val="0"/>
          <w:numId w:val="4"/>
        </w:numPr>
        <w:suppressAutoHyphens/>
        <w:spacing w:after="0" w:line="240" w:lineRule="auto"/>
        <w:rPr>
          <w:rFonts w:ascii="Times New Roman" w:eastAsia="SimSun" w:hAnsi="Times New Roman" w:cs="Arial"/>
          <w:kern w:val="1"/>
          <w:lang w:eastAsia="hi-IN" w:bidi="hi-IN"/>
          <w14:ligatures w14:val="none"/>
        </w:rPr>
      </w:pPr>
      <w:r w:rsidRPr="00F96B2F">
        <w:rPr>
          <w:rFonts w:ascii="Times New Roman" w:eastAsia="SimSun" w:hAnsi="Times New Roman" w:cs="Arial"/>
          <w:kern w:val="1"/>
          <w:lang w:eastAsia="hi-IN" w:bidi="hi-IN"/>
          <w14:ligatures w14:val="none"/>
        </w:rPr>
        <w:t>Singed 5 Acre Waiver from DEC</w:t>
      </w:r>
    </w:p>
    <w:p w14:paraId="5A81D94A" w14:textId="77777777"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p>
    <w:p w14:paraId="591B2868" w14:textId="3181552F"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Gerry Wood to share with Gary Fink a copy of the SEGR</w:t>
      </w:r>
    </w:p>
    <w:p w14:paraId="4BE84D29" w14:textId="77777777" w:rsidR="00127A90" w:rsidRDefault="00127A90" w:rsidP="00CC37C3">
      <w:pPr>
        <w:widowControl w:val="0"/>
        <w:suppressAutoHyphens/>
        <w:spacing w:after="0" w:line="240" w:lineRule="auto"/>
        <w:rPr>
          <w:rFonts w:ascii="Times New Roman" w:eastAsia="SimSun" w:hAnsi="Times New Roman" w:cs="Arial"/>
          <w:kern w:val="1"/>
          <w:lang w:eastAsia="hi-IN" w:bidi="hi-IN"/>
          <w14:ligatures w14:val="none"/>
        </w:rPr>
      </w:pPr>
    </w:p>
    <w:p w14:paraId="30BB3758" w14:textId="07DEDFD3" w:rsidR="00CC37C3" w:rsidRPr="00CC37C3" w:rsidRDefault="00CD595D"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r w:rsidR="00CC37C3" w:rsidRPr="00CC37C3">
        <w:rPr>
          <w:rFonts w:ascii="Times New Roman" w:eastAsia="SimSun" w:hAnsi="Times New Roman" w:cs="Arial"/>
          <w:kern w:val="1"/>
          <w:lang w:eastAsia="hi-IN" w:bidi="hi-IN"/>
          <w14:ligatures w14:val="none"/>
        </w:rPr>
        <w:t xml:space="preserve">A Motion was made by </w:t>
      </w:r>
      <w:r w:rsidR="00127A90">
        <w:rPr>
          <w:rFonts w:ascii="Times New Roman" w:eastAsia="SimSun" w:hAnsi="Times New Roman" w:cs="Arial"/>
          <w:kern w:val="1"/>
          <w:lang w:eastAsia="hi-IN" w:bidi="hi-IN"/>
          <w14:ligatures w14:val="none"/>
        </w:rPr>
        <w:t xml:space="preserve">Dave Mason </w:t>
      </w:r>
      <w:r w:rsidR="00CC37C3" w:rsidRPr="00CC37C3">
        <w:rPr>
          <w:rFonts w:ascii="Times New Roman" w:eastAsia="SimSun" w:hAnsi="Times New Roman" w:cs="Arial"/>
          <w:kern w:val="1"/>
          <w:lang w:eastAsia="hi-IN" w:bidi="hi-IN"/>
          <w14:ligatures w14:val="none"/>
        </w:rPr>
        <w:t xml:space="preserve">to approve the </w:t>
      </w:r>
      <w:r w:rsidR="00127A90">
        <w:rPr>
          <w:rFonts w:ascii="Times New Roman" w:eastAsia="SimSun" w:hAnsi="Times New Roman" w:cs="Arial"/>
          <w:kern w:val="1"/>
          <w:lang w:eastAsia="hi-IN" w:bidi="hi-IN"/>
          <w14:ligatures w14:val="none"/>
        </w:rPr>
        <w:t>May 30</w:t>
      </w:r>
      <w:r w:rsidR="00127A90" w:rsidRPr="00127A90">
        <w:rPr>
          <w:rFonts w:ascii="Times New Roman" w:eastAsia="SimSun" w:hAnsi="Times New Roman" w:cs="Arial"/>
          <w:kern w:val="1"/>
          <w:vertAlign w:val="superscript"/>
          <w:lang w:eastAsia="hi-IN" w:bidi="hi-IN"/>
          <w14:ligatures w14:val="none"/>
        </w:rPr>
        <w:t>th</w:t>
      </w:r>
      <w:r w:rsidR="00127A90">
        <w:rPr>
          <w:rFonts w:ascii="Times New Roman" w:eastAsia="SimSun" w:hAnsi="Times New Roman" w:cs="Arial"/>
          <w:kern w:val="1"/>
          <w:lang w:eastAsia="hi-IN" w:bidi="hi-IN"/>
          <w14:ligatures w14:val="none"/>
        </w:rPr>
        <w:t xml:space="preserve"> Meeting Minutes, Cindy Anderson </w:t>
      </w:r>
      <w:r w:rsidR="00127A90" w:rsidRPr="00CC37C3">
        <w:rPr>
          <w:rFonts w:ascii="Times New Roman" w:eastAsia="SimSun" w:hAnsi="Times New Roman" w:cs="Arial"/>
          <w:kern w:val="1"/>
          <w:lang w:eastAsia="hi-IN" w:bidi="hi-IN"/>
          <w14:ligatures w14:val="none"/>
        </w:rPr>
        <w:t>made</w:t>
      </w:r>
      <w:r w:rsidR="00CC37C3" w:rsidRPr="00CC37C3">
        <w:rPr>
          <w:rFonts w:ascii="Times New Roman" w:eastAsia="SimSun" w:hAnsi="Times New Roman" w:cs="Arial"/>
          <w:kern w:val="1"/>
          <w:lang w:eastAsia="hi-IN" w:bidi="hi-IN"/>
          <w14:ligatures w14:val="none"/>
        </w:rPr>
        <w:t xml:space="preserve"> the 2</w:t>
      </w:r>
      <w:r w:rsidR="00CC37C3" w:rsidRPr="00CC37C3">
        <w:rPr>
          <w:rFonts w:ascii="Times New Roman" w:eastAsia="SimSun" w:hAnsi="Times New Roman" w:cs="Arial"/>
          <w:kern w:val="1"/>
          <w:vertAlign w:val="superscript"/>
          <w:lang w:eastAsia="hi-IN" w:bidi="hi-IN"/>
          <w14:ligatures w14:val="none"/>
        </w:rPr>
        <w:t>nd,</w:t>
      </w:r>
      <w:r w:rsidR="00CC37C3" w:rsidRPr="00CC37C3">
        <w:rPr>
          <w:rFonts w:ascii="Times New Roman" w:eastAsia="SimSun" w:hAnsi="Times New Roman" w:cs="Arial"/>
          <w:kern w:val="1"/>
          <w:lang w:eastAsia="hi-IN" w:bidi="hi-IN"/>
          <w14:ligatures w14:val="none"/>
        </w:rPr>
        <w:t xml:space="preserve"> and the motion was approved by all.</w:t>
      </w:r>
    </w:p>
    <w:p w14:paraId="1946E56A"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4F32132A"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4F161A55" w14:textId="23F0DA2D" w:rsidR="00CC37C3" w:rsidRPr="00CC37C3" w:rsidRDefault="00CC37C3" w:rsidP="00CC37C3">
      <w:pPr>
        <w:widowControl w:val="0"/>
        <w:suppressAutoHyphens/>
        <w:spacing w:after="0" w:line="240" w:lineRule="auto"/>
        <w:rPr>
          <w:rFonts w:ascii="Times New Roman" w:eastAsia="SimSun" w:hAnsi="Times New Roman" w:cs="Arial"/>
          <w:b/>
          <w:bCs/>
          <w:kern w:val="1"/>
          <w:lang w:eastAsia="hi-IN" w:bidi="hi-IN"/>
          <w14:ligatures w14:val="none"/>
        </w:rPr>
      </w:pPr>
      <w:r w:rsidRPr="00CC37C3">
        <w:rPr>
          <w:rFonts w:ascii="Times New Roman" w:eastAsia="SimSun" w:hAnsi="Times New Roman" w:cs="Arial"/>
          <w:b/>
          <w:bCs/>
          <w:kern w:val="1"/>
          <w:lang w:eastAsia="hi-IN" w:bidi="hi-IN"/>
          <w14:ligatures w14:val="none"/>
        </w:rPr>
        <w:t>DOLLAR GENERAL</w:t>
      </w:r>
      <w:r w:rsidR="00F96B2F">
        <w:rPr>
          <w:rFonts w:ascii="Times New Roman" w:eastAsia="SimSun" w:hAnsi="Times New Roman" w:cs="Arial"/>
          <w:b/>
          <w:bCs/>
          <w:kern w:val="1"/>
          <w:lang w:eastAsia="hi-IN" w:bidi="hi-IN"/>
          <w14:ligatures w14:val="none"/>
        </w:rPr>
        <w:t xml:space="preserve"> (The Broadway Group)</w:t>
      </w:r>
    </w:p>
    <w:p w14:paraId="15C105BD" w14:textId="43DBBD37" w:rsidR="00CC37C3"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w:t>
      </w:r>
    </w:p>
    <w:p w14:paraId="16FCD939" w14:textId="16F698A7"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DeAnna Hyche presented and provided several choices of architectural design for proposed site plan. </w:t>
      </w:r>
    </w:p>
    <w:p w14:paraId="20A66C76" w14:textId="733FC385"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Color choices- metal- brick and finished sides of building – 3 vs 4</w:t>
      </w:r>
    </w:p>
    <w:p w14:paraId="63B63097" w14:textId="6386A62B"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    There was a lengthy discussion regarding the design choices, and DeAnna will bring to public hearing the new drawings for review. </w:t>
      </w:r>
    </w:p>
    <w:p w14:paraId="127701BE" w14:textId="77777777"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p>
    <w:p w14:paraId="2F7668EC" w14:textId="15C73C42"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 xml:space="preserve">A Public Hearing will be scheduled </w:t>
      </w:r>
      <w:r w:rsidR="001B13BB">
        <w:rPr>
          <w:rFonts w:ascii="Times New Roman" w:eastAsia="SimSun" w:hAnsi="Times New Roman" w:cs="Arial"/>
          <w:kern w:val="1"/>
          <w:lang w:eastAsia="hi-IN" w:bidi="hi-IN"/>
          <w14:ligatures w14:val="none"/>
        </w:rPr>
        <w:t>on July</w:t>
      </w:r>
      <w:r>
        <w:rPr>
          <w:rFonts w:ascii="Times New Roman" w:eastAsia="SimSun" w:hAnsi="Times New Roman" w:cs="Arial"/>
          <w:kern w:val="1"/>
          <w:lang w:eastAsia="hi-IN" w:bidi="hi-IN"/>
          <w14:ligatures w14:val="none"/>
        </w:rPr>
        <w:t xml:space="preserve"> 25</w:t>
      </w:r>
      <w:proofErr w:type="gramStart"/>
      <w:r w:rsidRPr="00F96B2F">
        <w:rPr>
          <w:rFonts w:ascii="Times New Roman" w:eastAsia="SimSun" w:hAnsi="Times New Roman" w:cs="Arial"/>
          <w:kern w:val="1"/>
          <w:vertAlign w:val="superscript"/>
          <w:lang w:eastAsia="hi-IN" w:bidi="hi-IN"/>
          <w14:ligatures w14:val="none"/>
        </w:rPr>
        <w:t>th</w:t>
      </w:r>
      <w:r>
        <w:rPr>
          <w:rFonts w:ascii="Times New Roman" w:eastAsia="SimSun" w:hAnsi="Times New Roman" w:cs="Arial"/>
          <w:kern w:val="1"/>
          <w:lang w:eastAsia="hi-IN" w:bidi="hi-IN"/>
          <w14:ligatures w14:val="none"/>
        </w:rPr>
        <w:t xml:space="preserve">  </w:t>
      </w:r>
      <w:r w:rsidR="001B13BB">
        <w:rPr>
          <w:rFonts w:ascii="Times New Roman" w:eastAsia="SimSun" w:hAnsi="Times New Roman" w:cs="Arial"/>
          <w:kern w:val="1"/>
          <w:lang w:eastAsia="hi-IN" w:bidi="hi-IN"/>
          <w14:ligatures w14:val="none"/>
        </w:rPr>
        <w:t>@</w:t>
      </w:r>
      <w:proofErr w:type="gramEnd"/>
      <w:r w:rsidR="001B13BB">
        <w:rPr>
          <w:rFonts w:ascii="Times New Roman" w:eastAsia="SimSun" w:hAnsi="Times New Roman" w:cs="Arial"/>
          <w:kern w:val="1"/>
          <w:lang w:eastAsia="hi-IN" w:bidi="hi-IN"/>
          <w14:ligatures w14:val="none"/>
        </w:rPr>
        <w:t xml:space="preserve"> 7 pm at the Bergen Town Hall.</w:t>
      </w:r>
    </w:p>
    <w:p w14:paraId="3A1B00E7" w14:textId="77777777" w:rsidR="00F96B2F"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p>
    <w:p w14:paraId="2C83177D"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3C28DEB7" w14:textId="4823DE84" w:rsidR="00CC37C3" w:rsidRPr="00CC37C3" w:rsidRDefault="00F96B2F" w:rsidP="00CC37C3">
      <w:pPr>
        <w:widowControl w:val="0"/>
        <w:suppressAutoHyphens/>
        <w:spacing w:after="0" w:line="240" w:lineRule="auto"/>
        <w:rPr>
          <w:rFonts w:ascii="Times New Roman" w:eastAsia="SimSun" w:hAnsi="Times New Roman" w:cs="Arial"/>
          <w:kern w:val="1"/>
          <w:lang w:eastAsia="hi-IN" w:bidi="hi-IN"/>
          <w14:ligatures w14:val="none"/>
        </w:rPr>
      </w:pPr>
      <w:r>
        <w:rPr>
          <w:rFonts w:ascii="Times New Roman" w:eastAsia="SimSun" w:hAnsi="Times New Roman" w:cs="Arial"/>
          <w:kern w:val="1"/>
          <w:lang w:eastAsia="hi-IN" w:bidi="hi-IN"/>
          <w14:ligatures w14:val="none"/>
        </w:rPr>
        <w:t>Dave Mason</w:t>
      </w:r>
      <w:r w:rsidR="00CC37C3" w:rsidRPr="00CC37C3">
        <w:rPr>
          <w:rFonts w:ascii="Times New Roman" w:eastAsia="SimSun" w:hAnsi="Times New Roman" w:cs="Arial"/>
          <w:kern w:val="1"/>
          <w:lang w:eastAsia="hi-IN" w:bidi="hi-IN"/>
          <w14:ligatures w14:val="none"/>
        </w:rPr>
        <w:t xml:space="preserve"> made a motion to adjourn, 2</w:t>
      </w:r>
      <w:r w:rsidR="00CC37C3" w:rsidRPr="00CC37C3">
        <w:rPr>
          <w:rFonts w:ascii="Times New Roman" w:eastAsia="SimSun" w:hAnsi="Times New Roman" w:cs="Arial"/>
          <w:kern w:val="1"/>
          <w:vertAlign w:val="superscript"/>
          <w:lang w:eastAsia="hi-IN" w:bidi="hi-IN"/>
          <w14:ligatures w14:val="none"/>
        </w:rPr>
        <w:t>nd</w:t>
      </w:r>
      <w:r w:rsidR="00CC37C3" w:rsidRPr="00CC37C3">
        <w:rPr>
          <w:rFonts w:ascii="Times New Roman" w:eastAsia="SimSun" w:hAnsi="Times New Roman" w:cs="Arial"/>
          <w:kern w:val="1"/>
          <w:lang w:eastAsia="hi-IN" w:bidi="hi-IN"/>
          <w14:ligatures w14:val="none"/>
        </w:rPr>
        <w:t xml:space="preserve"> by Andrew Fink, motioned approved by all. </w:t>
      </w:r>
    </w:p>
    <w:p w14:paraId="06F4F730"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7EBBA4B5"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7FAA9D66"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Respectfully submitted, </w:t>
      </w:r>
    </w:p>
    <w:p w14:paraId="4F6556C1"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Kim Donley </w:t>
      </w:r>
    </w:p>
    <w:p w14:paraId="7DBDF7F6"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7BDE8E00"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23FA9D19"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p>
    <w:p w14:paraId="60698EBD"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CC:   Teresa Robinson – Town Clerk</w:t>
      </w:r>
    </w:p>
    <w:p w14:paraId="4C95CD83"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Paul Cooper – ZBA Chairman</w:t>
      </w:r>
    </w:p>
    <w:p w14:paraId="29FA072A" w14:textId="77777777" w:rsidR="00CC37C3" w:rsidRPr="00CC37C3" w:rsidRDefault="00CC37C3" w:rsidP="00CC37C3">
      <w:pPr>
        <w:widowControl w:val="0"/>
        <w:suppressAutoHyphens/>
        <w:spacing w:after="0" w:line="240" w:lineRule="auto"/>
        <w:rPr>
          <w:rFonts w:ascii="Times New Roman" w:eastAsia="SimSun" w:hAnsi="Times New Roman" w:cs="Arial"/>
          <w:kern w:val="1"/>
          <w:lang w:eastAsia="hi-IN" w:bidi="hi-IN"/>
          <w14:ligatures w14:val="none"/>
        </w:rPr>
      </w:pPr>
      <w:r w:rsidRPr="00CC37C3">
        <w:rPr>
          <w:rFonts w:ascii="Times New Roman" w:eastAsia="SimSun" w:hAnsi="Times New Roman" w:cs="Arial"/>
          <w:kern w:val="1"/>
          <w:lang w:eastAsia="hi-IN" w:bidi="hi-IN"/>
          <w14:ligatures w14:val="none"/>
        </w:rPr>
        <w:t xml:space="preserve">          Ernie Haywood- Town Supervisor</w:t>
      </w:r>
    </w:p>
    <w:p w14:paraId="7DF540E3" w14:textId="77777777" w:rsidR="00CC37C3" w:rsidRDefault="00CC37C3"/>
    <w:sectPr w:rsidR="00CC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A00"/>
    <w:multiLevelType w:val="hybridMultilevel"/>
    <w:tmpl w:val="92B6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5019A"/>
    <w:multiLevelType w:val="hybridMultilevel"/>
    <w:tmpl w:val="3776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2EE"/>
    <w:multiLevelType w:val="hybridMultilevel"/>
    <w:tmpl w:val="CDE2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01068"/>
    <w:multiLevelType w:val="hybridMultilevel"/>
    <w:tmpl w:val="18D8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C133D"/>
    <w:multiLevelType w:val="hybridMultilevel"/>
    <w:tmpl w:val="84B6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517742">
    <w:abstractNumId w:val="2"/>
  </w:num>
  <w:num w:numId="2" w16cid:durableId="2131194209">
    <w:abstractNumId w:val="4"/>
  </w:num>
  <w:num w:numId="3" w16cid:durableId="116876437">
    <w:abstractNumId w:val="3"/>
  </w:num>
  <w:num w:numId="4" w16cid:durableId="1277638646">
    <w:abstractNumId w:val="0"/>
  </w:num>
  <w:num w:numId="5" w16cid:durableId="20975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C3"/>
    <w:rsid w:val="00127A90"/>
    <w:rsid w:val="001B13BB"/>
    <w:rsid w:val="00521118"/>
    <w:rsid w:val="007C3701"/>
    <w:rsid w:val="008C2CA6"/>
    <w:rsid w:val="00A240FF"/>
    <w:rsid w:val="00AD3AC7"/>
    <w:rsid w:val="00CC37C3"/>
    <w:rsid w:val="00CD595D"/>
    <w:rsid w:val="00F9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04EB"/>
  <w15:chartTrackingRefBased/>
  <w15:docId w15:val="{8842B112-7F32-49AB-B0B5-256CB067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7C3"/>
    <w:rPr>
      <w:rFonts w:eastAsiaTheme="majorEastAsia" w:cstheme="majorBidi"/>
      <w:color w:val="272727" w:themeColor="text1" w:themeTint="D8"/>
    </w:rPr>
  </w:style>
  <w:style w:type="paragraph" w:styleId="Title">
    <w:name w:val="Title"/>
    <w:basedOn w:val="Normal"/>
    <w:next w:val="Normal"/>
    <w:link w:val="TitleChar"/>
    <w:uiPriority w:val="10"/>
    <w:qFormat/>
    <w:rsid w:val="00CC3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7C3"/>
    <w:pPr>
      <w:spacing w:before="160"/>
      <w:jc w:val="center"/>
    </w:pPr>
    <w:rPr>
      <w:i/>
      <w:iCs/>
      <w:color w:val="404040" w:themeColor="text1" w:themeTint="BF"/>
    </w:rPr>
  </w:style>
  <w:style w:type="character" w:customStyle="1" w:styleId="QuoteChar">
    <w:name w:val="Quote Char"/>
    <w:basedOn w:val="DefaultParagraphFont"/>
    <w:link w:val="Quote"/>
    <w:uiPriority w:val="29"/>
    <w:rsid w:val="00CC37C3"/>
    <w:rPr>
      <w:i/>
      <w:iCs/>
      <w:color w:val="404040" w:themeColor="text1" w:themeTint="BF"/>
    </w:rPr>
  </w:style>
  <w:style w:type="paragraph" w:styleId="ListParagraph">
    <w:name w:val="List Paragraph"/>
    <w:basedOn w:val="Normal"/>
    <w:uiPriority w:val="34"/>
    <w:qFormat/>
    <w:rsid w:val="00CC37C3"/>
    <w:pPr>
      <w:ind w:left="720"/>
      <w:contextualSpacing/>
    </w:pPr>
  </w:style>
  <w:style w:type="character" w:styleId="IntenseEmphasis">
    <w:name w:val="Intense Emphasis"/>
    <w:basedOn w:val="DefaultParagraphFont"/>
    <w:uiPriority w:val="21"/>
    <w:qFormat/>
    <w:rsid w:val="00CC37C3"/>
    <w:rPr>
      <w:i/>
      <w:iCs/>
      <w:color w:val="0F4761" w:themeColor="accent1" w:themeShade="BF"/>
    </w:rPr>
  </w:style>
  <w:style w:type="paragraph" w:styleId="IntenseQuote">
    <w:name w:val="Intense Quote"/>
    <w:basedOn w:val="Normal"/>
    <w:next w:val="Normal"/>
    <w:link w:val="IntenseQuoteChar"/>
    <w:uiPriority w:val="30"/>
    <w:qFormat/>
    <w:rsid w:val="00CC3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7C3"/>
    <w:rPr>
      <w:i/>
      <w:iCs/>
      <w:color w:val="0F4761" w:themeColor="accent1" w:themeShade="BF"/>
    </w:rPr>
  </w:style>
  <w:style w:type="character" w:styleId="IntenseReference">
    <w:name w:val="Intense Reference"/>
    <w:basedOn w:val="DefaultParagraphFont"/>
    <w:uiPriority w:val="32"/>
    <w:qFormat/>
    <w:rsid w:val="00CC3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Donley</dc:creator>
  <cp:keywords/>
  <dc:description/>
  <cp:lastModifiedBy>bergenclerk</cp:lastModifiedBy>
  <cp:revision>2</cp:revision>
  <dcterms:created xsi:type="dcterms:W3CDTF">2024-07-29T12:29:00Z</dcterms:created>
  <dcterms:modified xsi:type="dcterms:W3CDTF">2024-07-29T12:29:00Z</dcterms:modified>
</cp:coreProperties>
</file>