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D053" w14:textId="77777777" w:rsidR="00EB53AD" w:rsidRDefault="00EB53AD">
      <w:pPr>
        <w:rPr>
          <w:rFonts w:ascii="Arial" w:hAnsi="Arial" w:cs="Arial"/>
        </w:rPr>
      </w:pPr>
    </w:p>
    <w:p w14:paraId="68C3C456" w14:textId="77777777" w:rsidR="009420FB" w:rsidRDefault="009420FB">
      <w:pPr>
        <w:rPr>
          <w:rFonts w:ascii="Arial" w:hAnsi="Arial" w:cs="Arial"/>
        </w:rPr>
      </w:pPr>
    </w:p>
    <w:p w14:paraId="394FFC52" w14:textId="77777777" w:rsidR="009420FB" w:rsidRDefault="009420FB">
      <w:pPr>
        <w:rPr>
          <w:rFonts w:ascii="Arial" w:hAnsi="Arial" w:cs="Arial"/>
        </w:rPr>
      </w:pPr>
    </w:p>
    <w:p w14:paraId="4C8FB0E7" w14:textId="0856D2AB" w:rsidR="009420FB" w:rsidRDefault="00F5637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Part-time Cleaner</w:t>
      </w:r>
    </w:p>
    <w:p w14:paraId="3F8262F6" w14:textId="77777777" w:rsidR="009420FB" w:rsidRDefault="009420FB">
      <w:pPr>
        <w:rPr>
          <w:rFonts w:ascii="Arial" w:hAnsi="Arial" w:cs="Arial"/>
        </w:rPr>
      </w:pPr>
    </w:p>
    <w:p w14:paraId="081B576E" w14:textId="77777777" w:rsidR="009420FB" w:rsidRDefault="009420FB">
      <w:pPr>
        <w:rPr>
          <w:rFonts w:ascii="Arial" w:hAnsi="Arial" w:cs="Arial"/>
        </w:rPr>
      </w:pPr>
    </w:p>
    <w:p w14:paraId="1BF5C532" w14:textId="77777777" w:rsidR="009420FB" w:rsidRDefault="009420FB">
      <w:pPr>
        <w:rPr>
          <w:rFonts w:ascii="Arial" w:hAnsi="Arial" w:cs="Arial"/>
        </w:rPr>
      </w:pPr>
    </w:p>
    <w:p w14:paraId="3E9AC56A" w14:textId="283C016F" w:rsidR="009420FB" w:rsidRDefault="009420FB">
      <w:pPr>
        <w:rPr>
          <w:rFonts w:ascii="Arial" w:hAnsi="Arial" w:cs="Arial"/>
        </w:rPr>
      </w:pPr>
      <w:r w:rsidRPr="009420FB">
        <w:rPr>
          <w:rFonts w:ascii="Arial" w:hAnsi="Arial" w:cs="Arial"/>
          <w:b/>
        </w:rPr>
        <w:t>Distinguishing Features of the Class</w:t>
      </w:r>
      <w:r>
        <w:rPr>
          <w:rFonts w:ascii="Arial" w:hAnsi="Arial" w:cs="Arial"/>
        </w:rPr>
        <w:t xml:space="preserve">: This is a part-time </w:t>
      </w:r>
      <w:r w:rsidR="00F56370">
        <w:rPr>
          <w:rFonts w:ascii="Arial" w:hAnsi="Arial" w:cs="Arial"/>
        </w:rPr>
        <w:t>cleaning position that reports directly to the Town Supervisor or the Supervisor’s designee</w:t>
      </w:r>
      <w:r>
        <w:rPr>
          <w:rFonts w:ascii="Arial" w:hAnsi="Arial" w:cs="Arial"/>
        </w:rPr>
        <w:t>.</w:t>
      </w:r>
    </w:p>
    <w:p w14:paraId="52943A77" w14:textId="77777777" w:rsidR="009420FB" w:rsidRDefault="009420FB">
      <w:pPr>
        <w:rPr>
          <w:rFonts w:ascii="Arial" w:hAnsi="Arial" w:cs="Arial"/>
        </w:rPr>
      </w:pPr>
    </w:p>
    <w:p w14:paraId="1B93C199" w14:textId="77777777" w:rsidR="009420FB" w:rsidRDefault="009420FB">
      <w:pPr>
        <w:rPr>
          <w:rFonts w:ascii="Arial" w:hAnsi="Arial" w:cs="Arial"/>
        </w:rPr>
      </w:pPr>
      <w:r w:rsidRPr="005109B5">
        <w:rPr>
          <w:rFonts w:ascii="Arial" w:hAnsi="Arial" w:cs="Arial"/>
          <w:b/>
        </w:rPr>
        <w:t>Typical Work Activities</w:t>
      </w:r>
      <w:r>
        <w:rPr>
          <w:rFonts w:ascii="Arial" w:hAnsi="Arial" w:cs="Arial"/>
        </w:rPr>
        <w:t>:</w:t>
      </w:r>
    </w:p>
    <w:p w14:paraId="5C512DF9" w14:textId="55E14153" w:rsidR="009420FB" w:rsidRDefault="00F56370">
      <w:pPr>
        <w:rPr>
          <w:rFonts w:ascii="Arial" w:hAnsi="Arial" w:cs="Arial"/>
        </w:rPr>
      </w:pPr>
      <w:r>
        <w:rPr>
          <w:rFonts w:ascii="Arial" w:hAnsi="Arial" w:cs="Arial"/>
        </w:rPr>
        <w:t>Sweeps, mops and polishes floors</w:t>
      </w:r>
    </w:p>
    <w:p w14:paraId="6F3F425D" w14:textId="2F7E3A1B" w:rsidR="00F56370" w:rsidRDefault="00F56370">
      <w:pPr>
        <w:rPr>
          <w:rFonts w:ascii="Arial" w:hAnsi="Arial" w:cs="Arial"/>
        </w:rPr>
      </w:pPr>
      <w:r>
        <w:rPr>
          <w:rFonts w:ascii="Arial" w:hAnsi="Arial" w:cs="Arial"/>
        </w:rPr>
        <w:t>Vacuums carpets</w:t>
      </w:r>
    </w:p>
    <w:p w14:paraId="3270F5C6" w14:textId="43E02F53" w:rsidR="00F56370" w:rsidRDefault="00F56370">
      <w:pPr>
        <w:rPr>
          <w:rFonts w:ascii="Arial" w:hAnsi="Arial" w:cs="Arial"/>
        </w:rPr>
      </w:pPr>
      <w:r>
        <w:rPr>
          <w:rFonts w:ascii="Arial" w:hAnsi="Arial" w:cs="Arial"/>
        </w:rPr>
        <w:t>Washes windows</w:t>
      </w:r>
    </w:p>
    <w:p w14:paraId="1451DE0B" w14:textId="09313A0D" w:rsidR="00F56370" w:rsidRDefault="00F56370">
      <w:pPr>
        <w:rPr>
          <w:rFonts w:ascii="Arial" w:hAnsi="Arial" w:cs="Arial"/>
        </w:rPr>
      </w:pPr>
      <w:r>
        <w:rPr>
          <w:rFonts w:ascii="Arial" w:hAnsi="Arial" w:cs="Arial"/>
        </w:rPr>
        <w:t>Dusts woodwork, furniture, counters</w:t>
      </w:r>
    </w:p>
    <w:p w14:paraId="71C28B5A" w14:textId="3E1C5EF4" w:rsidR="00F56370" w:rsidRDefault="00F56370">
      <w:pPr>
        <w:rPr>
          <w:rFonts w:ascii="Arial" w:hAnsi="Arial" w:cs="Arial"/>
        </w:rPr>
      </w:pPr>
      <w:r>
        <w:rPr>
          <w:rFonts w:ascii="Arial" w:hAnsi="Arial" w:cs="Arial"/>
        </w:rPr>
        <w:t>Cleans restrooms and replenishes supplies</w:t>
      </w:r>
    </w:p>
    <w:p w14:paraId="26D14F02" w14:textId="7A007432" w:rsidR="00F56370" w:rsidRDefault="00F56370">
      <w:pPr>
        <w:rPr>
          <w:rFonts w:ascii="Arial" w:hAnsi="Arial" w:cs="Arial"/>
        </w:rPr>
      </w:pPr>
      <w:r>
        <w:rPr>
          <w:rFonts w:ascii="Arial" w:hAnsi="Arial" w:cs="Arial"/>
        </w:rPr>
        <w:t>Collects and removes trash and recyclables</w:t>
      </w:r>
    </w:p>
    <w:p w14:paraId="27C70754" w14:textId="56FC2E4A" w:rsidR="00F56370" w:rsidRDefault="00F56370">
      <w:pPr>
        <w:rPr>
          <w:rFonts w:ascii="Arial" w:hAnsi="Arial" w:cs="Arial"/>
        </w:rPr>
      </w:pPr>
      <w:r>
        <w:rPr>
          <w:rFonts w:ascii="Arial" w:hAnsi="Arial" w:cs="Arial"/>
        </w:rPr>
        <w:t>Shovels, salts walkways</w:t>
      </w:r>
    </w:p>
    <w:p w14:paraId="4D179161" w14:textId="7A95486E" w:rsidR="00F56370" w:rsidRDefault="00F56370">
      <w:pPr>
        <w:rPr>
          <w:rFonts w:ascii="Arial" w:hAnsi="Arial" w:cs="Arial"/>
        </w:rPr>
      </w:pPr>
      <w:r>
        <w:rPr>
          <w:rFonts w:ascii="Arial" w:hAnsi="Arial" w:cs="Arial"/>
        </w:rPr>
        <w:t xml:space="preserve">Does other related work as </w:t>
      </w:r>
      <w:proofErr w:type="gramStart"/>
      <w:r>
        <w:rPr>
          <w:rFonts w:ascii="Arial" w:hAnsi="Arial" w:cs="Arial"/>
        </w:rPr>
        <w:t>needed</w:t>
      </w:r>
      <w:proofErr w:type="gramEnd"/>
    </w:p>
    <w:p w14:paraId="315D9C8C" w14:textId="77777777" w:rsidR="009420FB" w:rsidRDefault="009420FB">
      <w:pPr>
        <w:rPr>
          <w:rFonts w:ascii="Arial" w:hAnsi="Arial" w:cs="Arial"/>
        </w:rPr>
      </w:pPr>
    </w:p>
    <w:p w14:paraId="6F4B80B2" w14:textId="77777777" w:rsidR="009420FB" w:rsidRDefault="009420FB">
      <w:pPr>
        <w:rPr>
          <w:rFonts w:ascii="Arial" w:hAnsi="Arial" w:cs="Arial"/>
        </w:rPr>
      </w:pPr>
      <w:r>
        <w:rPr>
          <w:rFonts w:ascii="Arial" w:hAnsi="Arial" w:cs="Arial"/>
        </w:rPr>
        <w:t xml:space="preserve">The above examples of duties are intended </w:t>
      </w:r>
      <w:r w:rsidR="005109B5">
        <w:rPr>
          <w:rFonts w:ascii="Arial" w:hAnsi="Arial" w:cs="Arial"/>
        </w:rPr>
        <w:t>only as illustrations of the various types of work performed. The omission of specific statements of duties does not exclude them from the position if the work is similar, related or a logical assignment to the position.</w:t>
      </w:r>
    </w:p>
    <w:p w14:paraId="3E9524B3" w14:textId="77777777" w:rsidR="005109B5" w:rsidRDefault="005109B5">
      <w:pPr>
        <w:rPr>
          <w:rFonts w:ascii="Arial" w:hAnsi="Arial" w:cs="Arial"/>
        </w:rPr>
      </w:pPr>
    </w:p>
    <w:p w14:paraId="7AADC090" w14:textId="085A9347" w:rsidR="005109B5" w:rsidRDefault="005109B5">
      <w:pPr>
        <w:rPr>
          <w:rFonts w:ascii="Arial" w:hAnsi="Arial" w:cs="Arial"/>
        </w:rPr>
      </w:pPr>
      <w:r w:rsidRPr="005109B5">
        <w:rPr>
          <w:rFonts w:ascii="Arial" w:hAnsi="Arial" w:cs="Arial"/>
          <w:b/>
        </w:rPr>
        <w:t>Full Performance Knowledge, Skills, Abilities, and/or Personal Characteristics</w:t>
      </w:r>
      <w:r>
        <w:rPr>
          <w:rFonts w:ascii="Arial" w:hAnsi="Arial" w:cs="Arial"/>
        </w:rPr>
        <w:t xml:space="preserve">: </w:t>
      </w:r>
      <w:r w:rsidR="00F56370">
        <w:rPr>
          <w:rFonts w:ascii="Arial" w:hAnsi="Arial" w:cs="Arial"/>
        </w:rPr>
        <w:t>Must be able to lift and move up to 40 pounds. Must possess working knowledge of building cleaning practices, supplies and equipment. Mobility requirements include standing, stooping, kneeling and reaching as necessary. Must be able to follow directions, be thorough and be dependable.</w:t>
      </w:r>
    </w:p>
    <w:p w14:paraId="76C156D6" w14:textId="77777777" w:rsidR="005109B5" w:rsidRDefault="005109B5">
      <w:pPr>
        <w:rPr>
          <w:rFonts w:ascii="Arial" w:hAnsi="Arial" w:cs="Arial"/>
        </w:rPr>
      </w:pPr>
    </w:p>
    <w:p w14:paraId="722D39C3" w14:textId="77777777" w:rsidR="005109B5" w:rsidRDefault="005109B5">
      <w:pPr>
        <w:rPr>
          <w:rFonts w:ascii="Arial" w:hAnsi="Arial" w:cs="Arial"/>
        </w:rPr>
      </w:pPr>
      <w:r w:rsidRPr="005109B5">
        <w:rPr>
          <w:rFonts w:ascii="Arial" w:hAnsi="Arial" w:cs="Arial"/>
          <w:b/>
        </w:rPr>
        <w:t>Minimum Qualifications</w:t>
      </w:r>
      <w:r>
        <w:rPr>
          <w:rFonts w:ascii="Arial" w:hAnsi="Arial" w:cs="Arial"/>
        </w:rPr>
        <w:t>:</w:t>
      </w:r>
    </w:p>
    <w:p w14:paraId="4C0DEEF1" w14:textId="77777777" w:rsidR="005109B5" w:rsidRDefault="005109B5">
      <w:pPr>
        <w:rPr>
          <w:rFonts w:ascii="Arial" w:hAnsi="Arial" w:cs="Arial"/>
        </w:rPr>
      </w:pPr>
    </w:p>
    <w:p w14:paraId="52076912" w14:textId="5805BA6F" w:rsidR="005109B5" w:rsidRPr="00F56370" w:rsidRDefault="00F56370" w:rsidP="00F56370">
      <w:pPr>
        <w:rPr>
          <w:rFonts w:ascii="Arial" w:hAnsi="Arial" w:cs="Arial"/>
        </w:rPr>
      </w:pPr>
      <w:r>
        <w:rPr>
          <w:rFonts w:ascii="Arial" w:hAnsi="Arial" w:cs="Arial"/>
        </w:rPr>
        <w:t>None.</w:t>
      </w:r>
    </w:p>
    <w:p w14:paraId="0156A625" w14:textId="77777777" w:rsidR="009420FB" w:rsidRPr="009420FB" w:rsidRDefault="009420FB">
      <w:pPr>
        <w:rPr>
          <w:rFonts w:ascii="Arial" w:hAnsi="Arial" w:cs="Arial"/>
        </w:rPr>
      </w:pPr>
    </w:p>
    <w:sectPr w:rsidR="009420FB" w:rsidRPr="00942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56D7"/>
    <w:multiLevelType w:val="hybridMultilevel"/>
    <w:tmpl w:val="627E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40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FB"/>
    <w:rsid w:val="00311D09"/>
    <w:rsid w:val="005109B5"/>
    <w:rsid w:val="009420FB"/>
    <w:rsid w:val="009C1F9A"/>
    <w:rsid w:val="00A16116"/>
    <w:rsid w:val="00B528CD"/>
    <w:rsid w:val="00EB53AD"/>
    <w:rsid w:val="00F5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87B1"/>
  <w15:chartTrackingRefBased/>
  <w15:docId w15:val="{B792B8BB-EC4B-4105-A912-83B8F801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Strabel</dc:creator>
  <cp:keywords/>
  <dc:description/>
  <cp:lastModifiedBy>bergenclerk</cp:lastModifiedBy>
  <cp:revision>2</cp:revision>
  <dcterms:created xsi:type="dcterms:W3CDTF">2025-12-19T15:31:00Z</dcterms:created>
  <dcterms:modified xsi:type="dcterms:W3CDTF">2025-12-19T15:31:00Z</dcterms:modified>
</cp:coreProperties>
</file>